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F7" w:rsidRDefault="005629F7" w:rsidP="00562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AAEA8" wp14:editId="7BEB356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Default="00D86E32" w:rsidP="005629F7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3C6D14">
        <w:rPr>
          <w:rFonts w:ascii="Times New Roman" w:hAnsi="Times New Roman" w:cs="Times New Roman"/>
          <w:b/>
          <w:sz w:val="28"/>
          <w:szCs w:val="28"/>
        </w:rPr>
        <w:t>04</w:t>
      </w:r>
      <w:r w:rsidR="005629F7" w:rsidRPr="002B55AE">
        <w:rPr>
          <w:rFonts w:ascii="Times New Roman" w:hAnsi="Times New Roman" w:cs="Times New Roman"/>
          <w:b/>
          <w:sz w:val="28"/>
          <w:szCs w:val="28"/>
        </w:rPr>
        <w:t>.202</w:t>
      </w:r>
      <w:r w:rsidR="003C6D14">
        <w:rPr>
          <w:rFonts w:ascii="Times New Roman" w:hAnsi="Times New Roman" w:cs="Times New Roman"/>
          <w:b/>
          <w:sz w:val="28"/>
          <w:szCs w:val="28"/>
        </w:rPr>
        <w:t>4</w:t>
      </w:r>
    </w:p>
    <w:p w:rsidR="00534D80" w:rsidRDefault="00534D80" w:rsidP="000B29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D80" w:rsidRDefault="00D8036F" w:rsidP="00D803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6F">
        <w:rPr>
          <w:rFonts w:ascii="Times New Roman" w:hAnsi="Times New Roman" w:cs="Times New Roman"/>
          <w:b/>
          <w:sz w:val="28"/>
          <w:szCs w:val="28"/>
        </w:rPr>
        <w:t>Помощь не останавливается</w:t>
      </w:r>
    </w:p>
    <w:p w:rsidR="00D8036F" w:rsidRPr="00D8036F" w:rsidRDefault="00D8036F" w:rsidP="00D803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80" w:rsidRDefault="00534D80" w:rsidP="00534D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самарского Росреестра продолжают помогать тем, кто выполняет свой воинский долг на полях СВО, а также </w:t>
      </w:r>
      <w:r w:rsidR="00E60377">
        <w:rPr>
          <w:rFonts w:ascii="Times New Roman" w:hAnsi="Times New Roman" w:cs="Times New Roman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z w:val="28"/>
          <w:szCs w:val="28"/>
        </w:rPr>
        <w:t>новых российских регионов.</w:t>
      </w:r>
    </w:p>
    <w:p w:rsidR="00534D80" w:rsidRDefault="00E60377" w:rsidP="00534D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Самарцы</w:t>
      </w:r>
      <w:proofErr w:type="spellEnd"/>
      <w:r w:rsidR="006466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регулярно участвуют в плетении маскировочных сетей в мастерской «Самара для фронта», а с</w:t>
      </w:r>
      <w:r w:rsidR="00534D80" w:rsidRPr="00277469">
        <w:rPr>
          <w:rFonts w:ascii="Times New Roman" w:hAnsi="Times New Roman" w:cs="Times New Roman"/>
          <w:sz w:val="28"/>
          <w:szCs w:val="28"/>
        </w:rPr>
        <w:t xml:space="preserve">отрудники межмуниципального отдела по Безенчукскому, Приволжскому, Хворостянскому районам Управления Росреестра по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534D80" w:rsidRPr="00277469">
        <w:rPr>
          <w:rFonts w:ascii="Times New Roman" w:hAnsi="Times New Roman" w:cs="Times New Roman"/>
          <w:sz w:val="28"/>
          <w:szCs w:val="28"/>
        </w:rPr>
        <w:t>изготовлени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34D80" w:rsidRPr="00277469">
        <w:rPr>
          <w:rFonts w:ascii="Times New Roman" w:hAnsi="Times New Roman" w:cs="Times New Roman"/>
          <w:sz w:val="28"/>
          <w:szCs w:val="28"/>
        </w:rPr>
        <w:t xml:space="preserve"> блиндажных свечей. </w:t>
      </w:r>
      <w:r w:rsidR="00534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1B" w:rsidRDefault="005A0BD3" w:rsidP="00534D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469">
        <w:rPr>
          <w:rFonts w:ascii="Times New Roman" w:hAnsi="Times New Roman" w:cs="Times New Roman"/>
          <w:sz w:val="28"/>
          <w:szCs w:val="28"/>
        </w:rPr>
        <w:t xml:space="preserve">В доме детского творчества муниципального района Приволжский Самарской области </w:t>
      </w:r>
      <w:r w:rsidR="00277469" w:rsidRPr="00277469">
        <w:rPr>
          <w:rFonts w:ascii="Times New Roman" w:hAnsi="Times New Roman" w:cs="Times New Roman"/>
          <w:sz w:val="28"/>
          <w:szCs w:val="28"/>
        </w:rPr>
        <w:t>педагог дополнительного образования Ольг</w:t>
      </w:r>
      <w:r w:rsidR="00534D80">
        <w:rPr>
          <w:rFonts w:ascii="Times New Roman" w:hAnsi="Times New Roman" w:cs="Times New Roman"/>
          <w:sz w:val="28"/>
          <w:szCs w:val="28"/>
        </w:rPr>
        <w:t>а</w:t>
      </w:r>
      <w:r w:rsidR="00277469" w:rsidRPr="00277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469" w:rsidRPr="00277469">
        <w:rPr>
          <w:rFonts w:ascii="Times New Roman" w:hAnsi="Times New Roman" w:cs="Times New Roman"/>
          <w:sz w:val="28"/>
          <w:szCs w:val="28"/>
        </w:rPr>
        <w:t>Лутошкин</w:t>
      </w:r>
      <w:r w:rsidR="00534D8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77469" w:rsidRPr="00277469">
        <w:rPr>
          <w:rFonts w:ascii="Times New Roman" w:hAnsi="Times New Roman" w:cs="Times New Roman"/>
          <w:sz w:val="28"/>
          <w:szCs w:val="28"/>
        </w:rPr>
        <w:t xml:space="preserve"> </w:t>
      </w:r>
      <w:r w:rsidRPr="00277469">
        <w:rPr>
          <w:rFonts w:ascii="Times New Roman" w:hAnsi="Times New Roman" w:cs="Times New Roman"/>
          <w:sz w:val="28"/>
          <w:szCs w:val="28"/>
        </w:rPr>
        <w:t>прове</w:t>
      </w:r>
      <w:r w:rsidR="00534D80">
        <w:rPr>
          <w:rFonts w:ascii="Times New Roman" w:hAnsi="Times New Roman" w:cs="Times New Roman"/>
          <w:sz w:val="28"/>
          <w:szCs w:val="28"/>
        </w:rPr>
        <w:t>ла</w:t>
      </w:r>
      <w:r w:rsidRPr="00277469">
        <w:rPr>
          <w:rFonts w:ascii="Times New Roman" w:hAnsi="Times New Roman" w:cs="Times New Roman"/>
          <w:sz w:val="28"/>
          <w:szCs w:val="28"/>
        </w:rPr>
        <w:t xml:space="preserve"> мастер-класс по </w:t>
      </w:r>
      <w:r w:rsidR="007A7AF1" w:rsidRPr="00277469">
        <w:rPr>
          <w:rFonts w:ascii="Times New Roman" w:hAnsi="Times New Roman" w:cs="Times New Roman"/>
          <w:sz w:val="28"/>
          <w:szCs w:val="28"/>
        </w:rPr>
        <w:t xml:space="preserve">изготовлению блиндажных (окопных) свечей </w:t>
      </w:r>
      <w:r w:rsidRPr="00277469">
        <w:rPr>
          <w:rFonts w:ascii="Times New Roman" w:hAnsi="Times New Roman" w:cs="Times New Roman"/>
          <w:sz w:val="28"/>
          <w:szCs w:val="28"/>
        </w:rPr>
        <w:t>для участников СВО</w:t>
      </w:r>
      <w:r w:rsidR="007A7AF1" w:rsidRPr="00277469">
        <w:rPr>
          <w:rFonts w:ascii="Times New Roman" w:hAnsi="Times New Roman" w:cs="Times New Roman"/>
          <w:sz w:val="28"/>
          <w:szCs w:val="28"/>
        </w:rPr>
        <w:t xml:space="preserve">. </w:t>
      </w:r>
      <w:r w:rsidR="00534D80">
        <w:rPr>
          <w:rFonts w:ascii="Times New Roman" w:hAnsi="Times New Roman" w:cs="Times New Roman"/>
          <w:sz w:val="28"/>
          <w:szCs w:val="28"/>
        </w:rPr>
        <w:t>П</w:t>
      </w:r>
      <w:r w:rsidR="000B291B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534D80">
        <w:rPr>
          <w:rFonts w:ascii="Times New Roman" w:hAnsi="Times New Roman" w:cs="Times New Roman"/>
          <w:sz w:val="28"/>
          <w:szCs w:val="28"/>
        </w:rPr>
        <w:t>показала</w:t>
      </w:r>
      <w:r w:rsidR="00E60377">
        <w:rPr>
          <w:rFonts w:ascii="Times New Roman" w:hAnsi="Times New Roman" w:cs="Times New Roman"/>
          <w:sz w:val="28"/>
          <w:szCs w:val="28"/>
        </w:rPr>
        <w:t xml:space="preserve"> </w:t>
      </w:r>
      <w:r w:rsidR="00D8036F">
        <w:rPr>
          <w:rFonts w:ascii="Times New Roman" w:hAnsi="Times New Roman" w:cs="Times New Roman"/>
          <w:sz w:val="28"/>
          <w:szCs w:val="28"/>
        </w:rPr>
        <w:t>сотрудникам Росреестра</w:t>
      </w:r>
      <w:r w:rsidR="00277469" w:rsidRPr="00277469">
        <w:rPr>
          <w:rFonts w:ascii="Times New Roman" w:hAnsi="Times New Roman" w:cs="Times New Roman"/>
          <w:sz w:val="28"/>
          <w:szCs w:val="28"/>
        </w:rPr>
        <w:t>, как по-разному можно сложить фитиль</w:t>
      </w:r>
      <w:r w:rsidR="000B291B">
        <w:rPr>
          <w:rFonts w:ascii="Times New Roman" w:hAnsi="Times New Roman" w:cs="Times New Roman"/>
          <w:sz w:val="28"/>
          <w:szCs w:val="28"/>
        </w:rPr>
        <w:t xml:space="preserve"> из картона</w:t>
      </w:r>
      <w:r w:rsidR="00277469" w:rsidRPr="00277469">
        <w:rPr>
          <w:rFonts w:ascii="Times New Roman" w:hAnsi="Times New Roman" w:cs="Times New Roman"/>
          <w:sz w:val="28"/>
          <w:szCs w:val="28"/>
        </w:rPr>
        <w:t xml:space="preserve">: «крестом», «звездой» и «рулетом». </w:t>
      </w:r>
      <w:r w:rsidR="00534D80">
        <w:rPr>
          <w:rFonts w:ascii="Times New Roman" w:hAnsi="Times New Roman" w:cs="Times New Roman"/>
          <w:sz w:val="28"/>
          <w:szCs w:val="28"/>
        </w:rPr>
        <w:t>Фитиль</w:t>
      </w:r>
      <w:r w:rsidR="000B291B">
        <w:rPr>
          <w:rFonts w:ascii="Times New Roman" w:hAnsi="Times New Roman" w:cs="Times New Roman"/>
          <w:sz w:val="28"/>
          <w:szCs w:val="28"/>
        </w:rPr>
        <w:t xml:space="preserve"> помещают внутрь консервной банки и </w:t>
      </w:r>
      <w:r w:rsidR="00277469" w:rsidRPr="00277469">
        <w:rPr>
          <w:rFonts w:ascii="Times New Roman" w:hAnsi="Times New Roman" w:cs="Times New Roman"/>
          <w:sz w:val="28"/>
          <w:szCs w:val="28"/>
        </w:rPr>
        <w:t>зали</w:t>
      </w:r>
      <w:r w:rsidR="000B291B">
        <w:rPr>
          <w:rFonts w:ascii="Times New Roman" w:hAnsi="Times New Roman" w:cs="Times New Roman"/>
          <w:sz w:val="28"/>
          <w:szCs w:val="28"/>
        </w:rPr>
        <w:t>вают</w:t>
      </w:r>
      <w:r w:rsidR="00534D80">
        <w:rPr>
          <w:rFonts w:ascii="Times New Roman" w:hAnsi="Times New Roman" w:cs="Times New Roman"/>
          <w:sz w:val="28"/>
          <w:szCs w:val="28"/>
        </w:rPr>
        <w:t xml:space="preserve"> </w:t>
      </w:r>
      <w:r w:rsidR="00277469" w:rsidRPr="00277469">
        <w:rPr>
          <w:rFonts w:ascii="Times New Roman" w:hAnsi="Times New Roman" w:cs="Times New Roman"/>
          <w:sz w:val="28"/>
          <w:szCs w:val="28"/>
        </w:rPr>
        <w:t>парафином</w:t>
      </w:r>
      <w:r w:rsidR="000B291B">
        <w:rPr>
          <w:rFonts w:ascii="Times New Roman" w:hAnsi="Times New Roman" w:cs="Times New Roman"/>
          <w:sz w:val="28"/>
          <w:szCs w:val="28"/>
        </w:rPr>
        <w:t xml:space="preserve">. </w:t>
      </w:r>
      <w:r w:rsidR="00E60377">
        <w:rPr>
          <w:rFonts w:ascii="Times New Roman" w:hAnsi="Times New Roman" w:cs="Times New Roman"/>
          <w:sz w:val="28"/>
          <w:szCs w:val="28"/>
        </w:rPr>
        <w:t>В весенний период ночи еще холодные, поэтому</w:t>
      </w:r>
      <w:r w:rsidR="000B291B">
        <w:rPr>
          <w:rFonts w:ascii="Times New Roman" w:hAnsi="Times New Roman" w:cs="Times New Roman"/>
          <w:sz w:val="28"/>
          <w:szCs w:val="28"/>
        </w:rPr>
        <w:t xml:space="preserve"> потребность в свечах </w:t>
      </w:r>
      <w:r w:rsidR="00D8036F">
        <w:rPr>
          <w:rFonts w:ascii="Times New Roman" w:hAnsi="Times New Roman" w:cs="Times New Roman"/>
          <w:sz w:val="28"/>
          <w:szCs w:val="28"/>
        </w:rPr>
        <w:t xml:space="preserve">еще </w:t>
      </w:r>
      <w:r w:rsidR="00E60377">
        <w:rPr>
          <w:rFonts w:ascii="Times New Roman" w:hAnsi="Times New Roman" w:cs="Times New Roman"/>
          <w:sz w:val="28"/>
          <w:szCs w:val="28"/>
        </w:rPr>
        <w:t>есть</w:t>
      </w:r>
      <w:r w:rsidR="000B29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F30" w:rsidRPr="00E60377" w:rsidRDefault="000B291B" w:rsidP="00E603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4D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4F30" w:rsidRPr="00534D80">
        <w:rPr>
          <w:rFonts w:ascii="Times New Roman" w:hAnsi="Times New Roman" w:cs="Times New Roman"/>
          <w:i/>
          <w:sz w:val="28"/>
          <w:szCs w:val="28"/>
        </w:rPr>
        <w:t>«</w:t>
      </w:r>
      <w:r w:rsidR="00534D80" w:rsidRPr="00534D80">
        <w:rPr>
          <w:rFonts w:ascii="Times New Roman" w:hAnsi="Times New Roman" w:cs="Times New Roman"/>
          <w:i/>
          <w:sz w:val="28"/>
          <w:szCs w:val="28"/>
        </w:rPr>
        <w:t>С</w:t>
      </w:r>
      <w:r w:rsidRPr="00534D80">
        <w:rPr>
          <w:rFonts w:ascii="Times New Roman" w:hAnsi="Times New Roman" w:cs="Times New Roman"/>
          <w:i/>
          <w:sz w:val="28"/>
          <w:szCs w:val="28"/>
        </w:rPr>
        <w:t xml:space="preserve">оздание </w:t>
      </w:r>
      <w:r w:rsidR="00534D80">
        <w:rPr>
          <w:rFonts w:ascii="Times New Roman" w:hAnsi="Times New Roman" w:cs="Times New Roman"/>
          <w:i/>
          <w:sz w:val="28"/>
          <w:szCs w:val="28"/>
        </w:rPr>
        <w:t>таких</w:t>
      </w:r>
      <w:r w:rsidRPr="00534D80">
        <w:rPr>
          <w:rFonts w:ascii="Times New Roman" w:hAnsi="Times New Roman" w:cs="Times New Roman"/>
          <w:i/>
          <w:sz w:val="28"/>
          <w:szCs w:val="28"/>
        </w:rPr>
        <w:t xml:space="preserve"> свечей становится не только актом помощи, но и символом поддержки для военнослужащих, которые находятся в сложных условиях.</w:t>
      </w:r>
      <w:r w:rsidR="00534D80" w:rsidRPr="00534D80">
        <w:rPr>
          <w:rFonts w:ascii="Times New Roman" w:hAnsi="Times New Roman" w:cs="Times New Roman"/>
          <w:i/>
          <w:sz w:val="28"/>
          <w:szCs w:val="28"/>
        </w:rPr>
        <w:t xml:space="preserve"> Это очень важно для наших мужчин-защитников</w:t>
      </w:r>
      <w:r w:rsidRPr="00534D80">
        <w:rPr>
          <w:rFonts w:ascii="Times New Roman" w:hAnsi="Times New Roman" w:cs="Times New Roman"/>
          <w:i/>
          <w:sz w:val="28"/>
          <w:szCs w:val="28"/>
        </w:rPr>
        <w:t>»</w:t>
      </w:r>
      <w:r w:rsidR="00494F30" w:rsidRPr="00534D80">
        <w:rPr>
          <w:rFonts w:ascii="Times New Roman" w:hAnsi="Times New Roman" w:cs="Times New Roman"/>
          <w:i/>
          <w:sz w:val="28"/>
          <w:szCs w:val="28"/>
        </w:rPr>
        <w:t>,</w:t>
      </w:r>
      <w:r w:rsidR="00494F30" w:rsidRPr="00534D80">
        <w:rPr>
          <w:rFonts w:ascii="Times New Roman" w:hAnsi="Times New Roman" w:cs="Times New Roman"/>
          <w:sz w:val="28"/>
          <w:szCs w:val="28"/>
        </w:rPr>
        <w:t xml:space="preserve"> – отметил</w:t>
      </w:r>
      <w:r w:rsidRPr="00534D80">
        <w:rPr>
          <w:rFonts w:ascii="Times New Roman" w:hAnsi="Times New Roman" w:cs="Times New Roman"/>
          <w:sz w:val="28"/>
          <w:szCs w:val="28"/>
        </w:rPr>
        <w:t>а</w:t>
      </w:r>
      <w:r w:rsidR="004C648D" w:rsidRPr="00534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117E" w:rsidRPr="00534D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Ольга </w:t>
      </w:r>
      <w:proofErr w:type="spellStart"/>
      <w:r w:rsidR="00C7117E" w:rsidRPr="00534D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Лутошкина</w:t>
      </w:r>
      <w:proofErr w:type="spellEnd"/>
      <w:r w:rsidRPr="00534D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5629F7" w:rsidRDefault="005629F7" w:rsidP="0056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B959F" wp14:editId="7F579E0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Pr="005A0529" w:rsidRDefault="005629F7" w:rsidP="005629F7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CE39CE" w:rsidRDefault="005629F7" w:rsidP="004C648D">
      <w:pPr>
        <w:spacing w:line="240" w:lineRule="auto"/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sectPr w:rsidR="00CE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F7"/>
    <w:rsid w:val="000B291B"/>
    <w:rsid w:val="000F2919"/>
    <w:rsid w:val="0015265D"/>
    <w:rsid w:val="00152669"/>
    <w:rsid w:val="00277469"/>
    <w:rsid w:val="0028224C"/>
    <w:rsid w:val="00394520"/>
    <w:rsid w:val="003C6D14"/>
    <w:rsid w:val="003D24F9"/>
    <w:rsid w:val="003D6140"/>
    <w:rsid w:val="004201CF"/>
    <w:rsid w:val="00494F30"/>
    <w:rsid w:val="004A3EF7"/>
    <w:rsid w:val="004C648D"/>
    <w:rsid w:val="005177A2"/>
    <w:rsid w:val="00534D80"/>
    <w:rsid w:val="00537679"/>
    <w:rsid w:val="0055424A"/>
    <w:rsid w:val="005629F7"/>
    <w:rsid w:val="005A0BD3"/>
    <w:rsid w:val="005B3CE5"/>
    <w:rsid w:val="005B4201"/>
    <w:rsid w:val="00646630"/>
    <w:rsid w:val="006B1D6E"/>
    <w:rsid w:val="006B4B08"/>
    <w:rsid w:val="006C5741"/>
    <w:rsid w:val="00784E24"/>
    <w:rsid w:val="007A473A"/>
    <w:rsid w:val="007A7AF1"/>
    <w:rsid w:val="008048AB"/>
    <w:rsid w:val="00857043"/>
    <w:rsid w:val="00877E55"/>
    <w:rsid w:val="00886AF8"/>
    <w:rsid w:val="008A70B2"/>
    <w:rsid w:val="008C6910"/>
    <w:rsid w:val="00910A8A"/>
    <w:rsid w:val="0091516E"/>
    <w:rsid w:val="00951E37"/>
    <w:rsid w:val="009E5433"/>
    <w:rsid w:val="00A164B4"/>
    <w:rsid w:val="00A6758C"/>
    <w:rsid w:val="00B70D68"/>
    <w:rsid w:val="00B915F6"/>
    <w:rsid w:val="00C34BA9"/>
    <w:rsid w:val="00C7117E"/>
    <w:rsid w:val="00CE39CE"/>
    <w:rsid w:val="00D8036F"/>
    <w:rsid w:val="00D86E32"/>
    <w:rsid w:val="00DA0B21"/>
    <w:rsid w:val="00DC1776"/>
    <w:rsid w:val="00E60377"/>
    <w:rsid w:val="00E75305"/>
    <w:rsid w:val="00F3569F"/>
    <w:rsid w:val="00F451CD"/>
    <w:rsid w:val="00F82E30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A25DC-4AE9-4441-9E99-222389D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4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5</cp:revision>
  <cp:lastPrinted>2024-04-12T05:43:00Z</cp:lastPrinted>
  <dcterms:created xsi:type="dcterms:W3CDTF">2024-04-05T14:24:00Z</dcterms:created>
  <dcterms:modified xsi:type="dcterms:W3CDTF">2024-04-12T06:42:00Z</dcterms:modified>
</cp:coreProperties>
</file>